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1" w:rsidRPr="00E62FDE" w:rsidRDefault="00E62FDE" w:rsidP="00E62FDE">
      <w:pPr>
        <w:ind w:hanging="567"/>
        <w:rPr>
          <w:b/>
          <w:color w:val="8064A2" w:themeColor="accent4"/>
          <w:sz w:val="28"/>
          <w:szCs w:val="28"/>
        </w:rPr>
      </w:pPr>
      <w:r w:rsidRPr="00E62FDE">
        <w:rPr>
          <w:b/>
          <w:color w:val="8064A2" w:themeColor="accent4"/>
          <w:sz w:val="28"/>
          <w:szCs w:val="28"/>
        </w:rPr>
        <w:t>Money Habit Tracker</w:t>
      </w:r>
    </w:p>
    <w:p w:rsidR="00E62FDE" w:rsidRDefault="00E62FDE"/>
    <w:p w:rsidR="00E62FDE" w:rsidRDefault="00E62FDE" w:rsidP="00E62FDE">
      <w:pPr>
        <w:ind w:left="-567"/>
      </w:pPr>
      <w:r>
        <w:t>Track your habits to see just how good you really are</w:t>
      </w:r>
      <w:r w:rsidR="000D5E60">
        <w:t xml:space="preserve"> at looking after your money</w:t>
      </w:r>
      <w:r>
        <w:t>.  Remember you need to be consistent and do a habit the same way at least 28 times in a row.  If you see you are very inconsistent. Take 5 habits to embed over a month to ensure they are consistent and then focus on another 5.  Otherwise you will become overwhelmed trying to change too much in one go.</w:t>
      </w:r>
      <w:r w:rsidR="000257D0">
        <w:t xml:space="preserve">  Obviously you can add your own habits to track too</w:t>
      </w:r>
      <w:r w:rsidR="000D5E60">
        <w:t xml:space="preserve"> if you notice what you are not good at</w:t>
      </w:r>
      <w:r w:rsidR="000257D0">
        <w:t>.</w:t>
      </w:r>
    </w:p>
    <w:p w:rsidR="00E62FDE" w:rsidRDefault="00E62FDE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392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</w:tblGrid>
      <w:tr w:rsidR="00E62FDE" w:rsidTr="00E62FDE">
        <w:tc>
          <w:tcPr>
            <w:tcW w:w="1392" w:type="dxa"/>
          </w:tcPr>
          <w:p w:rsidR="00E62FDE" w:rsidRDefault="00E62FDE"/>
        </w:tc>
        <w:tc>
          <w:tcPr>
            <w:tcW w:w="448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</w:t>
            </w:r>
          </w:p>
        </w:tc>
        <w:tc>
          <w:tcPr>
            <w:tcW w:w="448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2</w:t>
            </w:r>
          </w:p>
        </w:tc>
        <w:tc>
          <w:tcPr>
            <w:tcW w:w="449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3</w:t>
            </w:r>
          </w:p>
        </w:tc>
        <w:tc>
          <w:tcPr>
            <w:tcW w:w="449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4</w:t>
            </w:r>
          </w:p>
        </w:tc>
        <w:tc>
          <w:tcPr>
            <w:tcW w:w="449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5</w:t>
            </w:r>
          </w:p>
        </w:tc>
        <w:tc>
          <w:tcPr>
            <w:tcW w:w="449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6</w:t>
            </w:r>
          </w:p>
        </w:tc>
        <w:tc>
          <w:tcPr>
            <w:tcW w:w="449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7</w:t>
            </w:r>
          </w:p>
        </w:tc>
        <w:tc>
          <w:tcPr>
            <w:tcW w:w="449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8</w:t>
            </w:r>
          </w:p>
        </w:tc>
        <w:tc>
          <w:tcPr>
            <w:tcW w:w="449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9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10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11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12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13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14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15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16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17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18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19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20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21</w:t>
            </w:r>
          </w:p>
        </w:tc>
        <w:tc>
          <w:tcPr>
            <w:tcW w:w="484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22</w:t>
            </w:r>
          </w:p>
        </w:tc>
        <w:tc>
          <w:tcPr>
            <w:tcW w:w="485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23</w:t>
            </w:r>
          </w:p>
        </w:tc>
        <w:tc>
          <w:tcPr>
            <w:tcW w:w="485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24</w:t>
            </w:r>
          </w:p>
        </w:tc>
        <w:tc>
          <w:tcPr>
            <w:tcW w:w="485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25</w:t>
            </w:r>
          </w:p>
        </w:tc>
        <w:tc>
          <w:tcPr>
            <w:tcW w:w="485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26</w:t>
            </w:r>
          </w:p>
        </w:tc>
        <w:tc>
          <w:tcPr>
            <w:tcW w:w="485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27</w:t>
            </w:r>
          </w:p>
        </w:tc>
        <w:tc>
          <w:tcPr>
            <w:tcW w:w="485" w:type="dxa"/>
          </w:tcPr>
          <w:p w:rsidR="00E62FDE" w:rsidRPr="0098022D" w:rsidRDefault="00E62FDE">
            <w:pPr>
              <w:rPr>
                <w:b/>
              </w:rPr>
            </w:pPr>
            <w:r w:rsidRPr="0098022D">
              <w:rPr>
                <w:b/>
              </w:rPr>
              <w:t>27</w:t>
            </w:r>
          </w:p>
        </w:tc>
      </w:tr>
      <w:tr w:rsidR="00E62FDE" w:rsidTr="001054F9">
        <w:tc>
          <w:tcPr>
            <w:tcW w:w="14633" w:type="dxa"/>
            <w:gridSpan w:val="29"/>
          </w:tcPr>
          <w:p w:rsidR="00E62FDE" w:rsidRPr="00F53D01" w:rsidRDefault="00E62FDE">
            <w:pPr>
              <w:rPr>
                <w:b/>
              </w:rPr>
            </w:pPr>
            <w:r w:rsidRPr="00F53D01">
              <w:rPr>
                <w:b/>
                <w:color w:val="8064A2" w:themeColor="accent4"/>
              </w:rPr>
              <w:t>Morning</w:t>
            </w:r>
          </w:p>
        </w:tc>
      </w:tr>
      <w:tr w:rsidR="00E62FDE" w:rsidTr="00E62FDE">
        <w:tc>
          <w:tcPr>
            <w:tcW w:w="1392" w:type="dxa"/>
          </w:tcPr>
          <w:p w:rsidR="00E62FDE" w:rsidRPr="000257D0" w:rsidRDefault="00F53D01">
            <w:pPr>
              <w:rPr>
                <w:b/>
              </w:rPr>
            </w:pPr>
            <w:r w:rsidRPr="000257D0">
              <w:rPr>
                <w:b/>
              </w:rPr>
              <w:t>Meditating 10</w:t>
            </w:r>
            <w:r w:rsidR="0098022D">
              <w:rPr>
                <w:b/>
              </w:rPr>
              <w:t xml:space="preserve"> mins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E62FDE" w:rsidTr="00E62FDE">
        <w:tc>
          <w:tcPr>
            <w:tcW w:w="1392" w:type="dxa"/>
          </w:tcPr>
          <w:p w:rsidR="00E62FDE" w:rsidRPr="000257D0" w:rsidRDefault="00E62FDE">
            <w:pPr>
              <w:rPr>
                <w:b/>
              </w:rPr>
            </w:pPr>
            <w:r w:rsidRPr="000257D0">
              <w:rPr>
                <w:b/>
              </w:rPr>
              <w:t>Glass of water with lemon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F53D01" w:rsidTr="00E62FDE">
        <w:tc>
          <w:tcPr>
            <w:tcW w:w="1392" w:type="dxa"/>
          </w:tcPr>
          <w:p w:rsidR="00F53D01" w:rsidRPr="000257D0" w:rsidRDefault="00F53D01" w:rsidP="00F53D01">
            <w:pPr>
              <w:rPr>
                <w:b/>
              </w:rPr>
            </w:pPr>
            <w:r w:rsidRPr="000257D0">
              <w:rPr>
                <w:b/>
              </w:rPr>
              <w:t xml:space="preserve">10 Gratitudes </w:t>
            </w:r>
          </w:p>
        </w:tc>
        <w:tc>
          <w:tcPr>
            <w:tcW w:w="448" w:type="dxa"/>
          </w:tcPr>
          <w:p w:rsidR="00F53D01" w:rsidRDefault="00F53D01"/>
        </w:tc>
        <w:tc>
          <w:tcPr>
            <w:tcW w:w="448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</w:tr>
      <w:tr w:rsidR="00F53D01" w:rsidTr="00E62FDE">
        <w:tc>
          <w:tcPr>
            <w:tcW w:w="1392" w:type="dxa"/>
          </w:tcPr>
          <w:p w:rsidR="00F53D01" w:rsidRPr="000257D0" w:rsidRDefault="00F53D01">
            <w:pPr>
              <w:rPr>
                <w:b/>
              </w:rPr>
            </w:pPr>
            <w:r w:rsidRPr="000257D0">
              <w:rPr>
                <w:b/>
              </w:rPr>
              <w:t>Say 6 goals out aloud</w:t>
            </w:r>
          </w:p>
        </w:tc>
        <w:tc>
          <w:tcPr>
            <w:tcW w:w="448" w:type="dxa"/>
          </w:tcPr>
          <w:p w:rsidR="00F53D01" w:rsidRDefault="00F53D01"/>
        </w:tc>
        <w:tc>
          <w:tcPr>
            <w:tcW w:w="448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</w:tr>
      <w:tr w:rsidR="000257D0" w:rsidTr="00E62FDE">
        <w:tc>
          <w:tcPr>
            <w:tcW w:w="1392" w:type="dxa"/>
          </w:tcPr>
          <w:p w:rsidR="000257D0" w:rsidRPr="000257D0" w:rsidRDefault="000257D0">
            <w:pPr>
              <w:rPr>
                <w:b/>
              </w:rPr>
            </w:pPr>
            <w:r w:rsidRPr="000257D0">
              <w:rPr>
                <w:b/>
              </w:rPr>
              <w:t>Visualise a positive day ahead</w:t>
            </w:r>
          </w:p>
        </w:tc>
        <w:tc>
          <w:tcPr>
            <w:tcW w:w="448" w:type="dxa"/>
          </w:tcPr>
          <w:p w:rsidR="000257D0" w:rsidRDefault="000257D0"/>
        </w:tc>
        <w:tc>
          <w:tcPr>
            <w:tcW w:w="448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</w:tr>
      <w:tr w:rsidR="00E62FDE" w:rsidTr="00E62FDE">
        <w:tc>
          <w:tcPr>
            <w:tcW w:w="1392" w:type="dxa"/>
          </w:tcPr>
          <w:p w:rsidR="00E62FDE" w:rsidRPr="000257D0" w:rsidRDefault="00E62FDE">
            <w:pPr>
              <w:rPr>
                <w:b/>
              </w:rPr>
            </w:pPr>
            <w:r w:rsidRPr="000257D0">
              <w:rPr>
                <w:b/>
              </w:rPr>
              <w:t>20 mins exercise daily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D43E8E" w:rsidTr="00E62FDE">
        <w:tc>
          <w:tcPr>
            <w:tcW w:w="1392" w:type="dxa"/>
          </w:tcPr>
          <w:p w:rsidR="00D43E8E" w:rsidRPr="000257D0" w:rsidRDefault="00D43E8E">
            <w:pPr>
              <w:rPr>
                <w:b/>
              </w:rPr>
            </w:pPr>
            <w:r>
              <w:rPr>
                <w:b/>
              </w:rPr>
              <w:t>Look at vision board</w:t>
            </w:r>
          </w:p>
        </w:tc>
        <w:tc>
          <w:tcPr>
            <w:tcW w:w="448" w:type="dxa"/>
          </w:tcPr>
          <w:p w:rsidR="00D43E8E" w:rsidRDefault="00D43E8E"/>
        </w:tc>
        <w:tc>
          <w:tcPr>
            <w:tcW w:w="448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</w:tr>
      <w:tr w:rsidR="00F53D01" w:rsidTr="00791EDC">
        <w:tc>
          <w:tcPr>
            <w:tcW w:w="14633" w:type="dxa"/>
            <w:gridSpan w:val="29"/>
          </w:tcPr>
          <w:p w:rsidR="00F53D01" w:rsidRPr="00F53D01" w:rsidRDefault="00F53D01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During the day</w:t>
            </w:r>
          </w:p>
        </w:tc>
      </w:tr>
      <w:tr w:rsidR="000D5E60" w:rsidTr="00E62FDE">
        <w:tc>
          <w:tcPr>
            <w:tcW w:w="1392" w:type="dxa"/>
          </w:tcPr>
          <w:p w:rsidR="000D5E60" w:rsidRPr="000257D0" w:rsidRDefault="000D5E60">
            <w:pPr>
              <w:rPr>
                <w:b/>
              </w:rPr>
            </w:pPr>
            <w:r>
              <w:rPr>
                <w:b/>
              </w:rPr>
              <w:t>Drinking 8 glasses of water</w:t>
            </w:r>
          </w:p>
        </w:tc>
        <w:tc>
          <w:tcPr>
            <w:tcW w:w="448" w:type="dxa"/>
          </w:tcPr>
          <w:p w:rsidR="000D5E60" w:rsidRDefault="000D5E60"/>
        </w:tc>
        <w:tc>
          <w:tcPr>
            <w:tcW w:w="448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</w:tr>
      <w:tr w:rsidR="000D5E60" w:rsidTr="00E62FDE">
        <w:tc>
          <w:tcPr>
            <w:tcW w:w="1392" w:type="dxa"/>
          </w:tcPr>
          <w:p w:rsidR="000D5E60" w:rsidRDefault="000D5E60">
            <w:pPr>
              <w:rPr>
                <w:b/>
              </w:rPr>
            </w:pPr>
            <w:r>
              <w:rPr>
                <w:b/>
              </w:rPr>
              <w:t>Eating healthy food</w:t>
            </w:r>
          </w:p>
          <w:p w:rsidR="000D5E60" w:rsidRPr="000257D0" w:rsidRDefault="000D5E60">
            <w:pPr>
              <w:rPr>
                <w:b/>
              </w:rPr>
            </w:pPr>
            <w:r>
              <w:rPr>
                <w:b/>
              </w:rPr>
              <w:t xml:space="preserve">regularly </w:t>
            </w:r>
          </w:p>
        </w:tc>
        <w:tc>
          <w:tcPr>
            <w:tcW w:w="448" w:type="dxa"/>
          </w:tcPr>
          <w:p w:rsidR="000D5E60" w:rsidRDefault="000D5E60"/>
        </w:tc>
        <w:tc>
          <w:tcPr>
            <w:tcW w:w="448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</w:tr>
      <w:tr w:rsidR="00E62FDE" w:rsidTr="00E62FDE">
        <w:tc>
          <w:tcPr>
            <w:tcW w:w="1392" w:type="dxa"/>
          </w:tcPr>
          <w:p w:rsidR="00E62FDE" w:rsidRPr="000257D0" w:rsidRDefault="00E62FDE">
            <w:pPr>
              <w:rPr>
                <w:b/>
              </w:rPr>
            </w:pPr>
            <w:r w:rsidRPr="000257D0">
              <w:rPr>
                <w:b/>
              </w:rPr>
              <w:t xml:space="preserve">Checking bank </w:t>
            </w:r>
            <w:r w:rsidRPr="000257D0">
              <w:rPr>
                <w:b/>
              </w:rPr>
              <w:lastRenderedPageBreak/>
              <w:t>balances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F53D01" w:rsidTr="00E62FDE">
        <w:tc>
          <w:tcPr>
            <w:tcW w:w="1392" w:type="dxa"/>
          </w:tcPr>
          <w:p w:rsidR="00F53D01" w:rsidRPr="000257D0" w:rsidRDefault="00F53D01">
            <w:pPr>
              <w:rPr>
                <w:b/>
              </w:rPr>
            </w:pPr>
            <w:r w:rsidRPr="000257D0">
              <w:rPr>
                <w:b/>
              </w:rPr>
              <w:lastRenderedPageBreak/>
              <w:t>Tracking spending</w:t>
            </w:r>
          </w:p>
        </w:tc>
        <w:tc>
          <w:tcPr>
            <w:tcW w:w="448" w:type="dxa"/>
          </w:tcPr>
          <w:p w:rsidR="00F53D01" w:rsidRDefault="00F53D01"/>
        </w:tc>
        <w:tc>
          <w:tcPr>
            <w:tcW w:w="448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</w:tr>
      <w:tr w:rsidR="00F53D01" w:rsidTr="00E62FDE">
        <w:tc>
          <w:tcPr>
            <w:tcW w:w="1392" w:type="dxa"/>
          </w:tcPr>
          <w:p w:rsidR="00F53D01" w:rsidRPr="000257D0" w:rsidRDefault="00F53D01">
            <w:pPr>
              <w:rPr>
                <w:b/>
              </w:rPr>
            </w:pPr>
            <w:r w:rsidRPr="000257D0">
              <w:rPr>
                <w:b/>
              </w:rPr>
              <w:t>Tracking what you receive</w:t>
            </w:r>
          </w:p>
        </w:tc>
        <w:tc>
          <w:tcPr>
            <w:tcW w:w="448" w:type="dxa"/>
          </w:tcPr>
          <w:p w:rsidR="00F53D01" w:rsidRDefault="00F53D01"/>
        </w:tc>
        <w:tc>
          <w:tcPr>
            <w:tcW w:w="448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</w:tr>
      <w:tr w:rsidR="000257D0" w:rsidTr="00E62FDE">
        <w:tc>
          <w:tcPr>
            <w:tcW w:w="1392" w:type="dxa"/>
          </w:tcPr>
          <w:p w:rsidR="000257D0" w:rsidRPr="000257D0" w:rsidRDefault="00D0119E" w:rsidP="00D0119E">
            <w:pPr>
              <w:rPr>
                <w:b/>
              </w:rPr>
            </w:pPr>
            <w:r>
              <w:rPr>
                <w:b/>
              </w:rPr>
              <w:t>Mentally s</w:t>
            </w:r>
            <w:r w:rsidR="000257D0">
              <w:rPr>
                <w:b/>
              </w:rPr>
              <w:t>ay thank you every time you spend money</w:t>
            </w:r>
          </w:p>
        </w:tc>
        <w:tc>
          <w:tcPr>
            <w:tcW w:w="448" w:type="dxa"/>
          </w:tcPr>
          <w:p w:rsidR="000257D0" w:rsidRDefault="000257D0"/>
        </w:tc>
        <w:tc>
          <w:tcPr>
            <w:tcW w:w="448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49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4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  <w:tc>
          <w:tcPr>
            <w:tcW w:w="485" w:type="dxa"/>
          </w:tcPr>
          <w:p w:rsidR="000257D0" w:rsidRDefault="000257D0"/>
        </w:tc>
      </w:tr>
      <w:tr w:rsidR="00D0119E" w:rsidTr="00E62FDE">
        <w:tc>
          <w:tcPr>
            <w:tcW w:w="1392" w:type="dxa"/>
          </w:tcPr>
          <w:p w:rsidR="00D0119E" w:rsidRPr="000257D0" w:rsidRDefault="00D0119E">
            <w:pPr>
              <w:rPr>
                <w:b/>
              </w:rPr>
            </w:pPr>
            <w:r>
              <w:rPr>
                <w:b/>
              </w:rPr>
              <w:t>Seek out discounts</w:t>
            </w:r>
          </w:p>
        </w:tc>
        <w:tc>
          <w:tcPr>
            <w:tcW w:w="448" w:type="dxa"/>
          </w:tcPr>
          <w:p w:rsidR="00D0119E" w:rsidRDefault="00D0119E"/>
        </w:tc>
        <w:tc>
          <w:tcPr>
            <w:tcW w:w="448" w:type="dxa"/>
          </w:tcPr>
          <w:p w:rsidR="00D0119E" w:rsidRDefault="00D0119E"/>
        </w:tc>
        <w:tc>
          <w:tcPr>
            <w:tcW w:w="449" w:type="dxa"/>
          </w:tcPr>
          <w:p w:rsidR="00D0119E" w:rsidRDefault="00D0119E"/>
        </w:tc>
        <w:tc>
          <w:tcPr>
            <w:tcW w:w="449" w:type="dxa"/>
          </w:tcPr>
          <w:p w:rsidR="00D0119E" w:rsidRDefault="00D0119E"/>
        </w:tc>
        <w:tc>
          <w:tcPr>
            <w:tcW w:w="449" w:type="dxa"/>
          </w:tcPr>
          <w:p w:rsidR="00D0119E" w:rsidRDefault="00D0119E"/>
        </w:tc>
        <w:tc>
          <w:tcPr>
            <w:tcW w:w="449" w:type="dxa"/>
          </w:tcPr>
          <w:p w:rsidR="00D0119E" w:rsidRDefault="00D0119E"/>
        </w:tc>
        <w:tc>
          <w:tcPr>
            <w:tcW w:w="449" w:type="dxa"/>
          </w:tcPr>
          <w:p w:rsidR="00D0119E" w:rsidRDefault="00D0119E"/>
        </w:tc>
        <w:tc>
          <w:tcPr>
            <w:tcW w:w="449" w:type="dxa"/>
          </w:tcPr>
          <w:p w:rsidR="00D0119E" w:rsidRDefault="00D0119E"/>
        </w:tc>
        <w:tc>
          <w:tcPr>
            <w:tcW w:w="449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4" w:type="dxa"/>
          </w:tcPr>
          <w:p w:rsidR="00D0119E" w:rsidRDefault="00D0119E"/>
        </w:tc>
        <w:tc>
          <w:tcPr>
            <w:tcW w:w="485" w:type="dxa"/>
          </w:tcPr>
          <w:p w:rsidR="00D0119E" w:rsidRDefault="00D0119E"/>
        </w:tc>
        <w:tc>
          <w:tcPr>
            <w:tcW w:w="485" w:type="dxa"/>
          </w:tcPr>
          <w:p w:rsidR="00D0119E" w:rsidRDefault="00D0119E"/>
        </w:tc>
        <w:tc>
          <w:tcPr>
            <w:tcW w:w="485" w:type="dxa"/>
          </w:tcPr>
          <w:p w:rsidR="00D0119E" w:rsidRDefault="00D0119E"/>
        </w:tc>
        <w:tc>
          <w:tcPr>
            <w:tcW w:w="485" w:type="dxa"/>
          </w:tcPr>
          <w:p w:rsidR="00D0119E" w:rsidRDefault="00D0119E"/>
        </w:tc>
        <w:tc>
          <w:tcPr>
            <w:tcW w:w="485" w:type="dxa"/>
          </w:tcPr>
          <w:p w:rsidR="00D0119E" w:rsidRDefault="00D0119E"/>
        </w:tc>
        <w:tc>
          <w:tcPr>
            <w:tcW w:w="485" w:type="dxa"/>
          </w:tcPr>
          <w:p w:rsidR="00D0119E" w:rsidRDefault="00D0119E"/>
        </w:tc>
      </w:tr>
      <w:tr w:rsidR="00E62FDE" w:rsidTr="00E62FDE">
        <w:tc>
          <w:tcPr>
            <w:tcW w:w="1392" w:type="dxa"/>
          </w:tcPr>
          <w:p w:rsidR="00E62FDE" w:rsidRPr="000257D0" w:rsidRDefault="00F53D01">
            <w:pPr>
              <w:rPr>
                <w:b/>
              </w:rPr>
            </w:pPr>
            <w:r w:rsidRPr="000257D0">
              <w:rPr>
                <w:b/>
              </w:rPr>
              <w:t>Track Mileage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F53D01" w:rsidTr="002E6CB2">
        <w:tc>
          <w:tcPr>
            <w:tcW w:w="14633" w:type="dxa"/>
            <w:gridSpan w:val="29"/>
          </w:tcPr>
          <w:p w:rsidR="00F53D01" w:rsidRDefault="00F53D01">
            <w:r w:rsidRPr="00F53D01">
              <w:rPr>
                <w:b/>
                <w:color w:val="8064A2" w:themeColor="accent4"/>
              </w:rPr>
              <w:t>Evening</w:t>
            </w:r>
          </w:p>
        </w:tc>
      </w:tr>
      <w:tr w:rsidR="00F53D01" w:rsidTr="00E62FDE">
        <w:tc>
          <w:tcPr>
            <w:tcW w:w="1392" w:type="dxa"/>
          </w:tcPr>
          <w:p w:rsidR="00F53D01" w:rsidRPr="000257D0" w:rsidRDefault="00F53D01">
            <w:pPr>
              <w:rPr>
                <w:b/>
              </w:rPr>
            </w:pPr>
            <w:r w:rsidRPr="000257D0">
              <w:rPr>
                <w:b/>
              </w:rPr>
              <w:t>Review things to do list</w:t>
            </w:r>
          </w:p>
        </w:tc>
        <w:tc>
          <w:tcPr>
            <w:tcW w:w="448" w:type="dxa"/>
          </w:tcPr>
          <w:p w:rsidR="00F53D01" w:rsidRDefault="00F53D01"/>
        </w:tc>
        <w:tc>
          <w:tcPr>
            <w:tcW w:w="448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</w:tr>
      <w:tr w:rsidR="00F53D01" w:rsidTr="00E62FDE">
        <w:tc>
          <w:tcPr>
            <w:tcW w:w="1392" w:type="dxa"/>
          </w:tcPr>
          <w:p w:rsidR="00F53D01" w:rsidRPr="000257D0" w:rsidRDefault="00F53D01">
            <w:pPr>
              <w:rPr>
                <w:b/>
              </w:rPr>
            </w:pPr>
            <w:r w:rsidRPr="000257D0">
              <w:rPr>
                <w:b/>
              </w:rPr>
              <w:t>Say 6 goals aloud</w:t>
            </w:r>
          </w:p>
        </w:tc>
        <w:tc>
          <w:tcPr>
            <w:tcW w:w="448" w:type="dxa"/>
          </w:tcPr>
          <w:p w:rsidR="00F53D01" w:rsidRDefault="00F53D01"/>
        </w:tc>
        <w:tc>
          <w:tcPr>
            <w:tcW w:w="448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49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4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  <w:tc>
          <w:tcPr>
            <w:tcW w:w="485" w:type="dxa"/>
          </w:tcPr>
          <w:p w:rsidR="00F53D01" w:rsidRDefault="00F53D01"/>
        </w:tc>
      </w:tr>
      <w:tr w:rsidR="00E62FDE" w:rsidTr="00E62FDE">
        <w:tc>
          <w:tcPr>
            <w:tcW w:w="1392" w:type="dxa"/>
          </w:tcPr>
          <w:p w:rsidR="00E62FDE" w:rsidRPr="000257D0" w:rsidRDefault="00F53D01">
            <w:pPr>
              <w:rPr>
                <w:b/>
              </w:rPr>
            </w:pPr>
            <w:r w:rsidRPr="000257D0">
              <w:rPr>
                <w:b/>
              </w:rPr>
              <w:t>Gratitude Journal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E62FDE" w:rsidTr="00E62FDE">
        <w:tc>
          <w:tcPr>
            <w:tcW w:w="1392" w:type="dxa"/>
          </w:tcPr>
          <w:p w:rsidR="00E62FDE" w:rsidRPr="000257D0" w:rsidRDefault="00F53D01">
            <w:pPr>
              <w:rPr>
                <w:b/>
              </w:rPr>
            </w:pPr>
            <w:r w:rsidRPr="000257D0">
              <w:rPr>
                <w:b/>
              </w:rPr>
              <w:t>Meditating for 10</w:t>
            </w:r>
            <w:r w:rsidR="0098022D">
              <w:rPr>
                <w:b/>
              </w:rPr>
              <w:t xml:space="preserve"> mins</w:t>
            </w:r>
            <w:bookmarkStart w:id="0" w:name="_GoBack"/>
            <w:bookmarkEnd w:id="0"/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E62FDE" w:rsidTr="00E62FDE">
        <w:tc>
          <w:tcPr>
            <w:tcW w:w="1392" w:type="dxa"/>
          </w:tcPr>
          <w:p w:rsidR="00E62FDE" w:rsidRPr="000257D0" w:rsidRDefault="000257D0">
            <w:pPr>
              <w:rPr>
                <w:b/>
              </w:rPr>
            </w:pPr>
            <w:r w:rsidRPr="000257D0">
              <w:rPr>
                <w:b/>
              </w:rPr>
              <w:t>Visualise the next day as being amazing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D43E8E" w:rsidTr="00E62FDE">
        <w:tc>
          <w:tcPr>
            <w:tcW w:w="1392" w:type="dxa"/>
          </w:tcPr>
          <w:p w:rsidR="00D43E8E" w:rsidRDefault="00D43E8E" w:rsidP="000257D0">
            <w:pPr>
              <w:rPr>
                <w:b/>
                <w:color w:val="8064A2" w:themeColor="accent4"/>
              </w:rPr>
            </w:pPr>
            <w:r w:rsidRPr="00D43E8E">
              <w:rPr>
                <w:b/>
              </w:rPr>
              <w:t>Look at vision board</w:t>
            </w:r>
          </w:p>
        </w:tc>
        <w:tc>
          <w:tcPr>
            <w:tcW w:w="448" w:type="dxa"/>
          </w:tcPr>
          <w:p w:rsidR="00D43E8E" w:rsidRDefault="00D43E8E"/>
        </w:tc>
        <w:tc>
          <w:tcPr>
            <w:tcW w:w="448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</w:tr>
      <w:tr w:rsidR="000D5E60" w:rsidTr="00E62FDE">
        <w:tc>
          <w:tcPr>
            <w:tcW w:w="1392" w:type="dxa"/>
          </w:tcPr>
          <w:p w:rsidR="000D5E60" w:rsidRPr="000257D0" w:rsidRDefault="000D5E60" w:rsidP="000257D0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Weekly</w:t>
            </w:r>
          </w:p>
        </w:tc>
        <w:tc>
          <w:tcPr>
            <w:tcW w:w="448" w:type="dxa"/>
          </w:tcPr>
          <w:p w:rsidR="000D5E60" w:rsidRDefault="000D5E60"/>
        </w:tc>
        <w:tc>
          <w:tcPr>
            <w:tcW w:w="448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</w:tr>
      <w:tr w:rsidR="000D5E60" w:rsidTr="00E62FDE">
        <w:tc>
          <w:tcPr>
            <w:tcW w:w="1392" w:type="dxa"/>
          </w:tcPr>
          <w:p w:rsidR="000D5E60" w:rsidRPr="000257D0" w:rsidRDefault="000D5E60" w:rsidP="000257D0">
            <w:pPr>
              <w:rPr>
                <w:b/>
                <w:color w:val="8064A2" w:themeColor="accent4"/>
              </w:rPr>
            </w:pPr>
            <w:r w:rsidRPr="000D5E60">
              <w:rPr>
                <w:b/>
              </w:rPr>
              <w:t xml:space="preserve">Set time/day to </w:t>
            </w:r>
            <w:r w:rsidRPr="000D5E60">
              <w:rPr>
                <w:b/>
              </w:rPr>
              <w:lastRenderedPageBreak/>
              <w:t xml:space="preserve">work on </w:t>
            </w:r>
            <w:r w:rsidR="00D43E8E">
              <w:rPr>
                <w:b/>
              </w:rPr>
              <w:t xml:space="preserve">biz </w:t>
            </w:r>
            <w:r w:rsidRPr="000D5E60">
              <w:rPr>
                <w:b/>
              </w:rPr>
              <w:t>finances</w:t>
            </w:r>
          </w:p>
        </w:tc>
        <w:tc>
          <w:tcPr>
            <w:tcW w:w="448" w:type="dxa"/>
          </w:tcPr>
          <w:p w:rsidR="000D5E60" w:rsidRDefault="000D5E60"/>
        </w:tc>
        <w:tc>
          <w:tcPr>
            <w:tcW w:w="448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49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4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  <w:tc>
          <w:tcPr>
            <w:tcW w:w="485" w:type="dxa"/>
          </w:tcPr>
          <w:p w:rsidR="000D5E60" w:rsidRDefault="000D5E60"/>
        </w:tc>
      </w:tr>
      <w:tr w:rsidR="00D43E8E" w:rsidTr="00E62FDE">
        <w:tc>
          <w:tcPr>
            <w:tcW w:w="1392" w:type="dxa"/>
          </w:tcPr>
          <w:p w:rsidR="00D43E8E" w:rsidRPr="00D43E8E" w:rsidRDefault="00D43E8E" w:rsidP="000257D0">
            <w:pPr>
              <w:rPr>
                <w:b/>
              </w:rPr>
            </w:pPr>
            <w:r>
              <w:rPr>
                <w:b/>
              </w:rPr>
              <w:lastRenderedPageBreak/>
              <w:t>Money summit with partner</w:t>
            </w:r>
          </w:p>
        </w:tc>
        <w:tc>
          <w:tcPr>
            <w:tcW w:w="448" w:type="dxa"/>
          </w:tcPr>
          <w:p w:rsidR="00D43E8E" w:rsidRDefault="00D43E8E"/>
        </w:tc>
        <w:tc>
          <w:tcPr>
            <w:tcW w:w="448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49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4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  <w:tc>
          <w:tcPr>
            <w:tcW w:w="485" w:type="dxa"/>
          </w:tcPr>
          <w:p w:rsidR="00D43E8E" w:rsidRDefault="00D43E8E"/>
        </w:tc>
      </w:tr>
      <w:tr w:rsidR="00E62FDE" w:rsidTr="00E62FDE">
        <w:tc>
          <w:tcPr>
            <w:tcW w:w="1392" w:type="dxa"/>
          </w:tcPr>
          <w:p w:rsidR="00E62FDE" w:rsidRPr="000257D0" w:rsidRDefault="000257D0" w:rsidP="000257D0">
            <w:pPr>
              <w:rPr>
                <w:b/>
              </w:rPr>
            </w:pPr>
            <w:r w:rsidRPr="000257D0">
              <w:rPr>
                <w:b/>
                <w:color w:val="8064A2" w:themeColor="accent4"/>
              </w:rPr>
              <w:t>Monthly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E62FDE" w:rsidTr="00E62FDE">
        <w:tc>
          <w:tcPr>
            <w:tcW w:w="1392" w:type="dxa"/>
          </w:tcPr>
          <w:p w:rsidR="00E62FDE" w:rsidRPr="000257D0" w:rsidRDefault="000257D0">
            <w:pPr>
              <w:rPr>
                <w:b/>
              </w:rPr>
            </w:pPr>
            <w:r w:rsidRPr="000257D0">
              <w:rPr>
                <w:b/>
              </w:rPr>
              <w:t>Review no of days off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E62FDE" w:rsidTr="00E62FDE">
        <w:tc>
          <w:tcPr>
            <w:tcW w:w="1392" w:type="dxa"/>
          </w:tcPr>
          <w:p w:rsidR="00E62FDE" w:rsidRPr="000257D0" w:rsidRDefault="000257D0">
            <w:pPr>
              <w:rPr>
                <w:b/>
              </w:rPr>
            </w:pPr>
            <w:r w:rsidRPr="000257D0">
              <w:rPr>
                <w:b/>
              </w:rPr>
              <w:t>Holiday booked?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E62FDE" w:rsidTr="00E62FDE">
        <w:tc>
          <w:tcPr>
            <w:tcW w:w="1392" w:type="dxa"/>
          </w:tcPr>
          <w:p w:rsidR="00E62FDE" w:rsidRPr="000257D0" w:rsidRDefault="000257D0">
            <w:pPr>
              <w:rPr>
                <w:b/>
              </w:rPr>
            </w:pPr>
            <w:r w:rsidRPr="000257D0">
              <w:rPr>
                <w:b/>
              </w:rPr>
              <w:t>Saving 10%?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E62FDE" w:rsidTr="00E62FDE">
        <w:tc>
          <w:tcPr>
            <w:tcW w:w="1392" w:type="dxa"/>
          </w:tcPr>
          <w:p w:rsidR="00E62FDE" w:rsidRPr="000257D0" w:rsidRDefault="000257D0">
            <w:pPr>
              <w:rPr>
                <w:b/>
              </w:rPr>
            </w:pPr>
            <w:r w:rsidRPr="000257D0">
              <w:rPr>
                <w:b/>
              </w:rPr>
              <w:t>Giving 10%</w:t>
            </w:r>
            <w:r w:rsidR="00D43E8E">
              <w:rPr>
                <w:b/>
              </w:rPr>
              <w:t>?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E62FDE" w:rsidTr="00E62FDE">
        <w:tc>
          <w:tcPr>
            <w:tcW w:w="1392" w:type="dxa"/>
          </w:tcPr>
          <w:p w:rsidR="00E62FDE" w:rsidRPr="000257D0" w:rsidRDefault="000257D0">
            <w:pPr>
              <w:rPr>
                <w:b/>
              </w:rPr>
            </w:pPr>
            <w:r w:rsidRPr="000257D0">
              <w:rPr>
                <w:b/>
              </w:rPr>
              <w:t>Spending on self 10%</w:t>
            </w:r>
            <w:r w:rsidR="00D43E8E">
              <w:rPr>
                <w:b/>
              </w:rPr>
              <w:t>?</w:t>
            </w:r>
          </w:p>
        </w:tc>
        <w:tc>
          <w:tcPr>
            <w:tcW w:w="448" w:type="dxa"/>
          </w:tcPr>
          <w:p w:rsidR="00E62FDE" w:rsidRDefault="00E62FDE"/>
        </w:tc>
        <w:tc>
          <w:tcPr>
            <w:tcW w:w="448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49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4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  <w:tc>
          <w:tcPr>
            <w:tcW w:w="485" w:type="dxa"/>
          </w:tcPr>
          <w:p w:rsidR="00E62FDE" w:rsidRDefault="00E62FDE"/>
        </w:tc>
      </w:tr>
      <w:tr w:rsidR="0098022D" w:rsidTr="00E62FDE">
        <w:tc>
          <w:tcPr>
            <w:tcW w:w="1392" w:type="dxa"/>
          </w:tcPr>
          <w:p w:rsidR="0098022D" w:rsidRPr="000257D0" w:rsidRDefault="0098022D">
            <w:pPr>
              <w:rPr>
                <w:b/>
              </w:rPr>
            </w:pPr>
          </w:p>
        </w:tc>
        <w:tc>
          <w:tcPr>
            <w:tcW w:w="448" w:type="dxa"/>
          </w:tcPr>
          <w:p w:rsidR="0098022D" w:rsidRDefault="0098022D"/>
        </w:tc>
        <w:tc>
          <w:tcPr>
            <w:tcW w:w="448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</w:tr>
      <w:tr w:rsidR="0098022D" w:rsidTr="00E62FDE">
        <w:tc>
          <w:tcPr>
            <w:tcW w:w="1392" w:type="dxa"/>
          </w:tcPr>
          <w:p w:rsidR="0098022D" w:rsidRPr="000257D0" w:rsidRDefault="0098022D">
            <w:pPr>
              <w:rPr>
                <w:b/>
              </w:rPr>
            </w:pPr>
          </w:p>
        </w:tc>
        <w:tc>
          <w:tcPr>
            <w:tcW w:w="448" w:type="dxa"/>
          </w:tcPr>
          <w:p w:rsidR="0098022D" w:rsidRDefault="0098022D"/>
        </w:tc>
        <w:tc>
          <w:tcPr>
            <w:tcW w:w="448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</w:tr>
      <w:tr w:rsidR="0098022D" w:rsidTr="00E62FDE">
        <w:tc>
          <w:tcPr>
            <w:tcW w:w="1392" w:type="dxa"/>
          </w:tcPr>
          <w:p w:rsidR="0098022D" w:rsidRPr="000257D0" w:rsidRDefault="0098022D">
            <w:pPr>
              <w:rPr>
                <w:b/>
              </w:rPr>
            </w:pPr>
          </w:p>
        </w:tc>
        <w:tc>
          <w:tcPr>
            <w:tcW w:w="448" w:type="dxa"/>
          </w:tcPr>
          <w:p w:rsidR="0098022D" w:rsidRDefault="0098022D"/>
        </w:tc>
        <w:tc>
          <w:tcPr>
            <w:tcW w:w="448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</w:tr>
      <w:tr w:rsidR="0098022D" w:rsidTr="00E62FDE">
        <w:tc>
          <w:tcPr>
            <w:tcW w:w="1392" w:type="dxa"/>
          </w:tcPr>
          <w:p w:rsidR="0098022D" w:rsidRPr="000257D0" w:rsidRDefault="0098022D">
            <w:pPr>
              <w:rPr>
                <w:b/>
              </w:rPr>
            </w:pPr>
          </w:p>
        </w:tc>
        <w:tc>
          <w:tcPr>
            <w:tcW w:w="448" w:type="dxa"/>
          </w:tcPr>
          <w:p w:rsidR="0098022D" w:rsidRDefault="0098022D"/>
        </w:tc>
        <w:tc>
          <w:tcPr>
            <w:tcW w:w="448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</w:tr>
      <w:tr w:rsidR="0098022D" w:rsidTr="00E62FDE">
        <w:tc>
          <w:tcPr>
            <w:tcW w:w="1392" w:type="dxa"/>
          </w:tcPr>
          <w:p w:rsidR="0098022D" w:rsidRPr="000257D0" w:rsidRDefault="0098022D">
            <w:pPr>
              <w:rPr>
                <w:b/>
              </w:rPr>
            </w:pPr>
          </w:p>
        </w:tc>
        <w:tc>
          <w:tcPr>
            <w:tcW w:w="448" w:type="dxa"/>
          </w:tcPr>
          <w:p w:rsidR="0098022D" w:rsidRDefault="0098022D"/>
        </w:tc>
        <w:tc>
          <w:tcPr>
            <w:tcW w:w="448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</w:tr>
      <w:tr w:rsidR="0098022D" w:rsidTr="00E62FDE">
        <w:tc>
          <w:tcPr>
            <w:tcW w:w="1392" w:type="dxa"/>
          </w:tcPr>
          <w:p w:rsidR="0098022D" w:rsidRPr="000257D0" w:rsidRDefault="0098022D">
            <w:pPr>
              <w:rPr>
                <w:b/>
              </w:rPr>
            </w:pPr>
          </w:p>
        </w:tc>
        <w:tc>
          <w:tcPr>
            <w:tcW w:w="448" w:type="dxa"/>
          </w:tcPr>
          <w:p w:rsidR="0098022D" w:rsidRDefault="0098022D"/>
        </w:tc>
        <w:tc>
          <w:tcPr>
            <w:tcW w:w="448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</w:tr>
      <w:tr w:rsidR="0098022D" w:rsidTr="00E62FDE">
        <w:tc>
          <w:tcPr>
            <w:tcW w:w="1392" w:type="dxa"/>
          </w:tcPr>
          <w:p w:rsidR="0098022D" w:rsidRPr="000257D0" w:rsidRDefault="0098022D">
            <w:pPr>
              <w:rPr>
                <w:b/>
              </w:rPr>
            </w:pPr>
          </w:p>
        </w:tc>
        <w:tc>
          <w:tcPr>
            <w:tcW w:w="448" w:type="dxa"/>
          </w:tcPr>
          <w:p w:rsidR="0098022D" w:rsidRDefault="0098022D"/>
        </w:tc>
        <w:tc>
          <w:tcPr>
            <w:tcW w:w="448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</w:tr>
      <w:tr w:rsidR="0098022D" w:rsidTr="00E62FDE">
        <w:tc>
          <w:tcPr>
            <w:tcW w:w="1392" w:type="dxa"/>
          </w:tcPr>
          <w:p w:rsidR="0098022D" w:rsidRPr="000257D0" w:rsidRDefault="0098022D">
            <w:pPr>
              <w:rPr>
                <w:b/>
              </w:rPr>
            </w:pPr>
          </w:p>
        </w:tc>
        <w:tc>
          <w:tcPr>
            <w:tcW w:w="448" w:type="dxa"/>
          </w:tcPr>
          <w:p w:rsidR="0098022D" w:rsidRDefault="0098022D"/>
        </w:tc>
        <w:tc>
          <w:tcPr>
            <w:tcW w:w="448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</w:tr>
      <w:tr w:rsidR="0098022D" w:rsidTr="00E62FDE">
        <w:tc>
          <w:tcPr>
            <w:tcW w:w="1392" w:type="dxa"/>
          </w:tcPr>
          <w:p w:rsidR="0098022D" w:rsidRPr="000257D0" w:rsidRDefault="0098022D">
            <w:pPr>
              <w:rPr>
                <w:b/>
              </w:rPr>
            </w:pPr>
          </w:p>
        </w:tc>
        <w:tc>
          <w:tcPr>
            <w:tcW w:w="448" w:type="dxa"/>
          </w:tcPr>
          <w:p w:rsidR="0098022D" w:rsidRDefault="0098022D"/>
        </w:tc>
        <w:tc>
          <w:tcPr>
            <w:tcW w:w="448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49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4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  <w:tc>
          <w:tcPr>
            <w:tcW w:w="485" w:type="dxa"/>
          </w:tcPr>
          <w:p w:rsidR="0098022D" w:rsidRDefault="0098022D"/>
        </w:tc>
      </w:tr>
    </w:tbl>
    <w:p w:rsidR="00E62FDE" w:rsidRDefault="00E62FDE"/>
    <w:sectPr w:rsidR="00E62FDE" w:rsidSect="000D5E6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134" w:right="964" w:bottom="113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D2" w:rsidRDefault="00943ED2" w:rsidP="00F53D01">
      <w:r>
        <w:separator/>
      </w:r>
    </w:p>
  </w:endnote>
  <w:endnote w:type="continuationSeparator" w:id="0">
    <w:p w:rsidR="00943ED2" w:rsidRDefault="00943ED2" w:rsidP="00F5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2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22D" w:rsidRDefault="009802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57D0" w:rsidRDefault="00025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D2" w:rsidRDefault="00943ED2" w:rsidP="00F53D01">
      <w:r>
        <w:separator/>
      </w:r>
    </w:p>
  </w:footnote>
  <w:footnote w:type="continuationSeparator" w:id="0">
    <w:p w:rsidR="00943ED2" w:rsidRDefault="00943ED2" w:rsidP="00F5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01" w:rsidRDefault="00F53D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5936" o:spid="_x0000_s2050" type="#_x0000_t75" style="position:absolute;margin-left:0;margin-top:0;width:384.6pt;height:451.2pt;z-index:-251657216;mso-position-horizontal:center;mso-position-horizontal-relative:margin;mso-position-vertical:center;mso-position-vertical-relative:margin" o:allowincell="f">
          <v:imagedata r:id="rId1" o:title="Are you worth it tree CMYK-1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01" w:rsidRDefault="00F53D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5937" o:spid="_x0000_s2051" type="#_x0000_t75" style="position:absolute;margin-left:0;margin-top:0;width:384.6pt;height:451.2pt;z-index:-251656192;mso-position-horizontal:center;mso-position-horizontal-relative:margin;mso-position-vertical:center;mso-position-vertical-relative:margin" o:allowincell="f">
          <v:imagedata r:id="rId1" o:title="Are you worth it tree CMYK-1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01" w:rsidRDefault="00F53D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5935" o:spid="_x0000_s2049" type="#_x0000_t75" style="position:absolute;margin-left:0;margin-top:0;width:384.6pt;height:451.2pt;z-index:-251658240;mso-position-horizontal:center;mso-position-horizontal-relative:margin;mso-position-vertical:center;mso-position-vertical-relative:margin" o:allowincell="f">
          <v:imagedata r:id="rId1" o:title="Are you worth it tree CMYK-1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DE"/>
    <w:rsid w:val="000257D0"/>
    <w:rsid w:val="000D5E60"/>
    <w:rsid w:val="00231704"/>
    <w:rsid w:val="002D2EA1"/>
    <w:rsid w:val="00943ED2"/>
    <w:rsid w:val="0098022D"/>
    <w:rsid w:val="00D0119E"/>
    <w:rsid w:val="00D43E8E"/>
    <w:rsid w:val="00E62FDE"/>
    <w:rsid w:val="00F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01"/>
  </w:style>
  <w:style w:type="paragraph" w:styleId="Footer">
    <w:name w:val="footer"/>
    <w:basedOn w:val="Normal"/>
    <w:link w:val="FooterChar"/>
    <w:uiPriority w:val="99"/>
    <w:unhideWhenUsed/>
    <w:rsid w:val="00F53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01"/>
  </w:style>
  <w:style w:type="paragraph" w:styleId="BalloonText">
    <w:name w:val="Balloon Text"/>
    <w:basedOn w:val="Normal"/>
    <w:link w:val="BalloonTextChar"/>
    <w:uiPriority w:val="99"/>
    <w:semiHidden/>
    <w:unhideWhenUsed/>
    <w:rsid w:val="00025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01"/>
  </w:style>
  <w:style w:type="paragraph" w:styleId="Footer">
    <w:name w:val="footer"/>
    <w:basedOn w:val="Normal"/>
    <w:link w:val="FooterChar"/>
    <w:uiPriority w:val="99"/>
    <w:unhideWhenUsed/>
    <w:rsid w:val="00F53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01"/>
  </w:style>
  <w:style w:type="paragraph" w:styleId="BalloonText">
    <w:name w:val="Balloon Text"/>
    <w:basedOn w:val="Normal"/>
    <w:link w:val="BalloonTextChar"/>
    <w:uiPriority w:val="99"/>
    <w:semiHidden/>
    <w:unhideWhenUsed/>
    <w:rsid w:val="00025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D2"/>
    <w:rsid w:val="000900D2"/>
    <w:rsid w:val="009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701A6B15E042ADA92E3210F76B3F28">
    <w:name w:val="CF701A6B15E042ADA92E3210F76B3F28"/>
    <w:rsid w:val="000900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701A6B15E042ADA92E3210F76B3F28">
    <w:name w:val="CF701A6B15E042ADA92E3210F76B3F28"/>
    <w:rsid w:val="00090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Almond</dc:creator>
  <cp:lastModifiedBy>Liz Almond</cp:lastModifiedBy>
  <cp:revision>6</cp:revision>
  <dcterms:created xsi:type="dcterms:W3CDTF">2016-01-19T12:03:00Z</dcterms:created>
  <dcterms:modified xsi:type="dcterms:W3CDTF">2016-01-19T12:58:00Z</dcterms:modified>
</cp:coreProperties>
</file>